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Lexend" w:cs="Lexend" w:eastAsia="Lexend" w:hAnsi="Lexend"/>
          <w:sz w:val="24"/>
          <w:szCs w:val="24"/>
        </w:rPr>
      </w:pPr>
      <w:r w:rsidDel="00000000" w:rsidR="00000000" w:rsidRPr="00000000">
        <w:rPr>
          <w:rFonts w:ascii="EB Garamond Medium" w:cs="EB Garamond Medium" w:eastAsia="EB Garamond Medium" w:hAnsi="EB Garamond Medium"/>
          <w:sz w:val="28"/>
          <w:szCs w:val="28"/>
          <w:rtl w:val="0"/>
        </w:rPr>
        <w:t xml:space="preserve">Título: só a primeira letra em maiúscula, exceto substantivos próprios</w:t>
      </w:r>
      <w:r w:rsidDel="00000000" w:rsidR="00000000" w:rsidRPr="00000000">
        <w:rPr>
          <w:rtl w:val="0"/>
        </w:rPr>
      </w:r>
    </w:p>
    <w:p w:rsidR="00000000" w:rsidDel="00000000" w:rsidP="00000000" w:rsidRDefault="00000000" w:rsidRPr="00000000" w14:paraId="00000002">
      <w:pPr>
        <w:spacing w:line="240" w:lineRule="auto"/>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04">
      <w:pPr>
        <w:spacing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Autor 1</w:t>
      </w:r>
    </w:p>
    <w:p w:rsidR="00000000" w:rsidDel="00000000" w:rsidP="00000000" w:rsidRDefault="00000000" w:rsidRPr="00000000" w14:paraId="00000005">
      <w:pPr>
        <w:spacing w:line="240" w:lineRule="auto"/>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Instituição</w:t>
      </w:r>
    </w:p>
    <w:p w:rsidR="00000000" w:rsidDel="00000000" w:rsidP="00000000" w:rsidRDefault="00000000" w:rsidRPr="00000000" w14:paraId="00000006">
      <w:pPr>
        <w:spacing w:line="240" w:lineRule="auto"/>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E-mail</w:t>
      </w:r>
    </w:p>
    <w:p w:rsidR="00000000" w:rsidDel="00000000" w:rsidP="00000000" w:rsidRDefault="00000000" w:rsidRPr="00000000" w14:paraId="00000007">
      <w:pPr>
        <w:spacing w:line="240" w:lineRule="auto"/>
        <w:jc w:val="right"/>
        <w:rPr>
          <w:rFonts w:ascii="EB Garamond" w:cs="EB Garamond" w:eastAsia="EB Garamond" w:hAnsi="EB Garamond"/>
          <w:i w:val="1"/>
          <w:iCs w:val="1"/>
          <w:sz w:val="24"/>
          <w:szCs w:val="24"/>
        </w:rPr>
      </w:pPr>
      <w:r w:rsidDel="00000000" w:rsidR="00000000" w:rsidRPr="00000000">
        <w:rPr>
          <w:rtl w:val="0"/>
        </w:rPr>
      </w:r>
    </w:p>
    <w:p w:rsidR="00000000" w:rsidDel="00000000" w:rsidP="00000000" w:rsidRDefault="00000000" w:rsidRPr="00000000" w14:paraId="00000008">
      <w:pPr>
        <w:spacing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Autor 2</w:t>
      </w:r>
    </w:p>
    <w:p w:rsidR="00000000" w:rsidDel="00000000" w:rsidP="00000000" w:rsidRDefault="00000000" w:rsidRPr="00000000" w14:paraId="00000009">
      <w:pPr>
        <w:spacing w:line="240" w:lineRule="auto"/>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Instituição</w:t>
      </w:r>
    </w:p>
    <w:p w:rsidR="00000000" w:rsidDel="00000000" w:rsidP="00000000" w:rsidRDefault="00000000" w:rsidRPr="00000000" w14:paraId="0000000A">
      <w:pPr>
        <w:spacing w:line="240" w:lineRule="auto"/>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E-mail</w:t>
      </w:r>
    </w:p>
    <w:p w:rsidR="00000000" w:rsidDel="00000000" w:rsidP="00000000" w:rsidRDefault="00000000" w:rsidRPr="00000000" w14:paraId="0000000B">
      <w:pPr>
        <w:spacing w:line="240" w:lineRule="auto"/>
        <w:jc w:val="right"/>
        <w:rPr>
          <w:rFonts w:ascii="EB Garamond" w:cs="EB Garamond" w:eastAsia="EB Garamond" w:hAnsi="EB Garamond"/>
          <w:i w:val="1"/>
          <w:iCs w:val="1"/>
          <w:sz w:val="24"/>
          <w:szCs w:val="24"/>
        </w:rPr>
      </w:pPr>
      <w:r w:rsidDel="00000000" w:rsidR="00000000" w:rsidRPr="00000000">
        <w:rPr>
          <w:rtl w:val="0"/>
        </w:rPr>
      </w:r>
    </w:p>
    <w:p w:rsidR="00000000" w:rsidDel="00000000" w:rsidP="00000000" w:rsidRDefault="00000000" w:rsidRPr="00000000" w14:paraId="0000000C">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D">
      <w:pPr>
        <w:spacing w:line="240" w:lineRule="auto"/>
        <w:ind w:left="0" w:right="-40.8661417322827" w:firstLine="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Seção</w:t>
      </w:r>
    </w:p>
    <w:p w:rsidR="00000000" w:rsidDel="00000000" w:rsidP="00000000" w:rsidRDefault="00000000" w:rsidRPr="00000000" w14:paraId="0000000E">
      <w:pPr>
        <w:spacing w:line="240" w:lineRule="auto"/>
        <w:ind w:left="0" w:right="-40.8661417322827" w:firstLine="72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Texto. Fonte EB Garamond 12. Espaçamento simples. Citações até três linhas: “citação citação citação citação citação citação citação citação citação citação citação citação citação citação citação citação citação citação citação citação” (Autor, 2026, p. 1). Citação com mais de três linhas: </w:t>
      </w:r>
    </w:p>
    <w:p w:rsidR="00000000" w:rsidDel="00000000" w:rsidP="00000000" w:rsidRDefault="00000000" w:rsidRPr="00000000" w14:paraId="0000000F">
      <w:pPr>
        <w:spacing w:line="240" w:lineRule="auto"/>
        <w:ind w:left="0"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0">
      <w:pPr>
        <w:spacing w:line="240" w:lineRule="auto"/>
        <w:ind w:left="2267.716535433071" w:right="-40.8661417322827"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Manter recuo. Fonte tamanho 10.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(Autor, 2026, p. 1)</w:t>
      </w:r>
    </w:p>
    <w:p w:rsidR="00000000" w:rsidDel="00000000" w:rsidP="00000000" w:rsidRDefault="00000000" w:rsidRPr="00000000" w14:paraId="00000011">
      <w:pPr>
        <w:spacing w:line="240" w:lineRule="auto"/>
        <w:ind w:left="0"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2">
      <w:pPr>
        <w:spacing w:line="240" w:lineRule="auto"/>
        <w:ind w:left="0" w:right="-40.8661417322827" w:firstLine="72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Não altere esse template. Não altere esse template. Não altere esse template. Não altere esse template. Não altere esse template. Não altere esse template. Não altere esse template. Não altere esse template. </w:t>
      </w:r>
    </w:p>
    <w:p w:rsidR="00000000" w:rsidDel="00000000" w:rsidP="00000000" w:rsidRDefault="00000000" w:rsidRPr="00000000" w14:paraId="00000013">
      <w:pPr>
        <w:spacing w:line="240" w:lineRule="auto"/>
        <w:ind w:left="0"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4">
      <w:pPr>
        <w:spacing w:line="240" w:lineRule="auto"/>
        <w:ind w:left="0" w:right="-40.8661417322827" w:firstLine="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Figura 1: descrição da figura, tamanho 10. Inserir os trechos da partitura segmentados, com comentários e descrições. Não inserir páginas inteiras.</w:t>
      </w:r>
    </w:p>
    <w:p w:rsidR="00000000" w:rsidDel="00000000" w:rsidP="00000000" w:rsidRDefault="00000000" w:rsidRPr="00000000" w14:paraId="00000015">
      <w:pPr>
        <w:spacing w:line="240" w:lineRule="auto"/>
        <w:ind w:left="0" w:right="-40.8661417322827" w:firstLine="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Pr>
        <w:drawing>
          <wp:inline distB="114300" distT="114300" distL="114300" distR="114300">
            <wp:extent cx="2388435" cy="25193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88435"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40" w:lineRule="auto"/>
        <w:ind w:left="0" w:right="-40.8661417322827" w:firstLine="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Fonte: fonte da figura.</w:t>
      </w:r>
    </w:p>
    <w:p w:rsidR="00000000" w:rsidDel="00000000" w:rsidP="00000000" w:rsidRDefault="00000000" w:rsidRPr="00000000" w14:paraId="00000017">
      <w:pPr>
        <w:spacing w:line="240" w:lineRule="auto"/>
        <w:ind w:left="0"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8">
      <w:pPr>
        <w:spacing w:line="240" w:lineRule="auto"/>
        <w:ind w:left="0" w:right="-40.8661417322827" w:firstLine="72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Comentário do trecho da figura 1. Comentário do trecho da figura 1. Comentário do trecho da figura 1. Comentário do trecho da figura 1. Comentário do trecho da figura 1. Comentário do trecho da figura 1. Comentário do trecho da figura 1. Comentário do trecho da figura 1. Comentário do trecho da figura 1. Comentário do trecho da figura 1. Comentário do trecho da figura 1. Comentário do trecho da figura 1. Comentário do trecho da figura 1. Comentário do trecho da figura 1. Comentário do trecho da figura 1. Comentário do trecho da figura 1. Comentário do trecho da figura 1. Comentário do trecho da figura 1. Comentário do trecho da figura 1. </w:t>
      </w:r>
    </w:p>
    <w:p w:rsidR="00000000" w:rsidDel="00000000" w:rsidP="00000000" w:rsidRDefault="00000000" w:rsidRPr="00000000" w14:paraId="00000019">
      <w:pPr>
        <w:spacing w:line="240" w:lineRule="auto"/>
        <w:ind w:right="-40.8661417322827"/>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A">
      <w:pPr>
        <w:spacing w:line="240" w:lineRule="auto"/>
        <w:ind w:right="-40.8661417322827"/>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Declaração de uso de Inteligência Artificial</w:t>
      </w:r>
    </w:p>
    <w:p w:rsidR="00000000" w:rsidDel="00000000" w:rsidP="00000000" w:rsidRDefault="00000000" w:rsidRPr="00000000" w14:paraId="0000001B">
      <w:pPr>
        <w:spacing w:line="240" w:lineRule="auto"/>
        <w:ind w:right="-40.8661417322827" w:firstLine="72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sz w:val="24"/>
          <w:szCs w:val="24"/>
          <w:rtl w:val="0"/>
        </w:rPr>
        <w:t xml:space="preserve">Especificar: 1) Nome e versão da ferramenta: (ex: ChatGPT-4, Claude 3, Gemini 1.5); 2) Finalidade do uso: (ex: revisão gramatical, auxílio na estruturação de ideias, tradução); 3) Etapa da pesquisa: (ex: na fase de revisão de literatura ou na análise de dados qualitativos); 4) Exemplos de comandos (prompts): Se a IA foi utilizada para gerar trechos de texto, os comandos utilizados devem ser transparentes.</w:t>
      </w:r>
      <w:r w:rsidDel="00000000" w:rsidR="00000000" w:rsidRPr="00000000">
        <w:rPr>
          <w:rtl w:val="0"/>
        </w:rPr>
      </w:r>
    </w:p>
    <w:p w:rsidR="00000000" w:rsidDel="00000000" w:rsidP="00000000" w:rsidRDefault="00000000" w:rsidRPr="00000000" w14:paraId="0000001C">
      <w:pPr>
        <w:spacing w:line="240" w:lineRule="auto"/>
        <w:ind w:left="0" w:right="-40.8661417322827" w:firstLine="0"/>
        <w:jc w:val="both"/>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1D">
      <w:pPr>
        <w:spacing w:line="240" w:lineRule="auto"/>
        <w:ind w:left="0" w:right="-40.8661417322827" w:firstLine="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Referências</w:t>
      </w:r>
    </w:p>
    <w:p w:rsidR="00000000" w:rsidDel="00000000" w:rsidP="00000000" w:rsidRDefault="00000000" w:rsidRPr="00000000" w14:paraId="0000001E">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F">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Livro</w:t>
      </w:r>
    </w:p>
    <w:p w:rsidR="00000000" w:rsidDel="00000000" w:rsidP="00000000" w:rsidRDefault="00000000" w:rsidRPr="00000000" w14:paraId="00000020">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SOBRENOME, Prenome(s) do segundo Autor (se houver). </w:t>
      </w:r>
      <w:r w:rsidDel="00000000" w:rsidR="00000000" w:rsidRPr="00000000">
        <w:rPr>
          <w:rFonts w:ascii="EB Garamond" w:cs="EB Garamond" w:eastAsia="EB Garamond" w:hAnsi="EB Garamond"/>
          <w:i w:val="1"/>
          <w:iCs w:val="1"/>
          <w:sz w:val="24"/>
          <w:szCs w:val="24"/>
          <w:rtl w:val="0"/>
        </w:rPr>
        <w:t xml:space="preserve">Título do Trabalho: </w:t>
      </w:r>
      <w:r w:rsidDel="00000000" w:rsidR="00000000" w:rsidRPr="00000000">
        <w:rPr>
          <w:rFonts w:ascii="EB Garamond" w:cs="EB Garamond" w:eastAsia="EB Garamond" w:hAnsi="EB Garamond"/>
          <w:sz w:val="24"/>
          <w:szCs w:val="24"/>
          <w:rtl w:val="0"/>
        </w:rPr>
        <w:t xml:space="preserve">subtítulo [se houver]. Edição [se não for a primeira]. Local de publicação: Editora, ano. Número de páginas. Disponível em [se for o caso]: http://... Acesso em: dia mês abreviado ano.</w:t>
      </w:r>
    </w:p>
    <w:p w:rsidR="00000000" w:rsidDel="00000000" w:rsidP="00000000" w:rsidRDefault="00000000" w:rsidRPr="00000000" w14:paraId="00000021">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2">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Capítulo de livro ou verbete assinado em dicionário ou enciclopédia</w:t>
      </w:r>
    </w:p>
    <w:p w:rsidR="00000000" w:rsidDel="00000000" w:rsidP="00000000" w:rsidRDefault="00000000" w:rsidRPr="00000000" w14:paraId="00000023">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Capítulo ou Verbete. Título do Capítulo ou Verbete. In: SOBRENOME, Prenome(s) do Organizador da Obra (Org.). </w:t>
      </w:r>
      <w:r w:rsidDel="00000000" w:rsidR="00000000" w:rsidRPr="00000000">
        <w:rPr>
          <w:rFonts w:ascii="EB Garamond" w:cs="EB Garamond" w:eastAsia="EB Garamond" w:hAnsi="EB Garamond"/>
          <w:i w:val="1"/>
          <w:iCs w:val="1"/>
          <w:sz w:val="24"/>
          <w:szCs w:val="24"/>
          <w:rtl w:val="0"/>
        </w:rPr>
        <w:t xml:space="preserve">Título do Trabalho</w:t>
      </w:r>
      <w:r w:rsidDel="00000000" w:rsidR="00000000" w:rsidRPr="00000000">
        <w:rPr>
          <w:rFonts w:ascii="EB Garamond" w:cs="EB Garamond" w:eastAsia="EB Garamond" w:hAnsi="EB Garamond"/>
          <w:sz w:val="24"/>
          <w:szCs w:val="24"/>
          <w:rtl w:val="0"/>
        </w:rPr>
        <w:t xml:space="preserve">: subtítulo [se houver]. Edição [se não for a primeira]. Local de publicação: Editora, ano. Capítulo [se for o caso], páginas inicial-final da parte. Disponível em [se for o caso]: http://... Acesso em: dia mês abreviado ano.</w:t>
      </w:r>
    </w:p>
    <w:p w:rsidR="00000000" w:rsidDel="00000000" w:rsidP="00000000" w:rsidRDefault="00000000" w:rsidRPr="00000000" w14:paraId="00000024">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5">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Trabalhos acadêmicos (TCC, relatórios, dissertações, teses)</w:t>
      </w:r>
    </w:p>
    <w:p w:rsidR="00000000" w:rsidDel="00000000" w:rsidP="00000000" w:rsidRDefault="00000000" w:rsidRPr="00000000" w14:paraId="00000026">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w:t>
      </w:r>
      <w:r w:rsidDel="00000000" w:rsidR="00000000" w:rsidRPr="00000000">
        <w:rPr>
          <w:rFonts w:ascii="EB Garamond" w:cs="EB Garamond" w:eastAsia="EB Garamond" w:hAnsi="EB Garamond"/>
          <w:i w:val="1"/>
          <w:iCs w:val="1"/>
          <w:sz w:val="24"/>
          <w:szCs w:val="24"/>
          <w:rtl w:val="0"/>
        </w:rPr>
        <w:t xml:space="preserve">Título do Trabalho:</w:t>
      </w:r>
      <w:r w:rsidDel="00000000" w:rsidR="00000000" w:rsidRPr="00000000">
        <w:rPr>
          <w:rFonts w:ascii="EB Garamond" w:cs="EB Garamond" w:eastAsia="EB Garamond" w:hAnsi="EB Garamond"/>
          <w:sz w:val="24"/>
          <w:szCs w:val="24"/>
          <w:rtl w:val="0"/>
        </w:rPr>
        <w:t xml:space="preserve"> subtítulo [se houver]. Cidade, ano da defesa (se for o caso). Número de folhas ou páginas [ex.: 123 f.]. Dissertação (Mestrado em...) [ou Tese (Doutorado em...)]. Instituto, Universidade, Cidade, ano da publicação. Disponível em [se for o caso]: http://... Acesso em: dia mês abreviado ano.</w:t>
      </w:r>
    </w:p>
    <w:p w:rsidR="00000000" w:rsidDel="00000000" w:rsidP="00000000" w:rsidRDefault="00000000" w:rsidRPr="00000000" w14:paraId="00000027">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8">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Artigo em periódico</w:t>
      </w:r>
    </w:p>
    <w:p w:rsidR="00000000" w:rsidDel="00000000" w:rsidP="00000000" w:rsidRDefault="00000000" w:rsidRPr="00000000" w14:paraId="00000029">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Artigo. Título do Artigo. </w:t>
      </w:r>
      <w:r w:rsidDel="00000000" w:rsidR="00000000" w:rsidRPr="00000000">
        <w:rPr>
          <w:rFonts w:ascii="EB Garamond" w:cs="EB Garamond" w:eastAsia="EB Garamond" w:hAnsi="EB Garamond"/>
          <w:i w:val="1"/>
          <w:iCs w:val="1"/>
          <w:sz w:val="24"/>
          <w:szCs w:val="24"/>
          <w:rtl w:val="0"/>
        </w:rPr>
        <w:t xml:space="preserve">Título do Periódico</w:t>
      </w:r>
      <w:r w:rsidDel="00000000" w:rsidR="00000000" w:rsidRPr="00000000">
        <w:rPr>
          <w:rFonts w:ascii="EB Garamond" w:cs="EB Garamond" w:eastAsia="EB Garamond" w:hAnsi="EB Garamond"/>
          <w:sz w:val="24"/>
          <w:szCs w:val="24"/>
          <w:rtl w:val="0"/>
        </w:rPr>
        <w:t xml:space="preserve">, Local de publicação, número do volume (v.), número do fascículo (n.), páginas inicial-final do artigo (p.), ano da publicação. Disponível em [se for o caso]: http://… Acesso em: dia mês abreviado ano.</w:t>
      </w:r>
    </w:p>
    <w:p w:rsidR="00000000" w:rsidDel="00000000" w:rsidP="00000000" w:rsidRDefault="00000000" w:rsidRPr="00000000" w14:paraId="0000002A">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B">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Trabalho em anais de evento (congresso, simpósio, encontro etc.)</w:t>
      </w:r>
    </w:p>
    <w:p w:rsidR="00000000" w:rsidDel="00000000" w:rsidP="00000000" w:rsidRDefault="00000000" w:rsidRPr="00000000" w14:paraId="0000002C">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Trabalho. Título do trabalho. In: NOME DO EVENTO, número do evento, ano de realização, local de realização. </w:t>
      </w:r>
      <w:r w:rsidDel="00000000" w:rsidR="00000000" w:rsidRPr="00000000">
        <w:rPr>
          <w:rFonts w:ascii="EB Garamond" w:cs="EB Garamond" w:eastAsia="EB Garamond" w:hAnsi="EB Garamond"/>
          <w:i w:val="1"/>
          <w:iCs w:val="1"/>
          <w:sz w:val="24"/>
          <w:szCs w:val="24"/>
          <w:rtl w:val="0"/>
        </w:rPr>
        <w:t xml:space="preserve">Anais... </w:t>
      </w:r>
      <w:r w:rsidDel="00000000" w:rsidR="00000000" w:rsidRPr="00000000">
        <w:rPr>
          <w:rFonts w:ascii="EB Garamond" w:cs="EB Garamond" w:eastAsia="EB Garamond" w:hAnsi="EB Garamond"/>
          <w:sz w:val="24"/>
          <w:szCs w:val="24"/>
          <w:rtl w:val="0"/>
        </w:rPr>
        <w:t xml:space="preserve">Local de publicação: Editora, ano de publicação. páginas inicial-final do trabalho. Disponível em [se for o caso]: http://... Acesso em: dia mês abreviado ano.</w:t>
      </w:r>
    </w:p>
    <w:p w:rsidR="00000000" w:rsidDel="00000000" w:rsidP="00000000" w:rsidRDefault="00000000" w:rsidRPr="00000000" w14:paraId="0000002D">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E">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Fonte musicográfica (partitura) publicada</w:t>
      </w:r>
    </w:p>
    <w:p w:rsidR="00000000" w:rsidDel="00000000" w:rsidP="00000000" w:rsidRDefault="00000000" w:rsidRPr="00000000" w14:paraId="0000002F">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Trabalho. </w:t>
      </w:r>
      <w:r w:rsidDel="00000000" w:rsidR="00000000" w:rsidRPr="00000000">
        <w:rPr>
          <w:rFonts w:ascii="EB Garamond" w:cs="EB Garamond" w:eastAsia="EB Garamond" w:hAnsi="EB Garamond"/>
          <w:i w:val="1"/>
          <w:iCs w:val="1"/>
          <w:sz w:val="24"/>
          <w:szCs w:val="24"/>
          <w:rtl w:val="0"/>
        </w:rPr>
        <w:t xml:space="preserve">Título da Obra</w:t>
      </w:r>
      <w:r w:rsidDel="00000000" w:rsidR="00000000" w:rsidRPr="00000000">
        <w:rPr>
          <w:rFonts w:ascii="EB Garamond" w:cs="EB Garamond" w:eastAsia="EB Garamond" w:hAnsi="EB Garamond"/>
          <w:sz w:val="24"/>
          <w:szCs w:val="24"/>
          <w:rtl w:val="0"/>
        </w:rPr>
        <w:t xml:space="preserve">: subtítulo, gênero, tonalidade, número ou opus [se houver]; formação vocal/instrumental [desde que não faça parte do título]. Local de publicação: Editora, ano de publicação. Partitura. Número de folhas ou páginas. Disponível em [se for o caso]: http://... Acesso em: dia mês abreviado ano.</w:t>
      </w:r>
    </w:p>
    <w:p w:rsidR="00000000" w:rsidDel="00000000" w:rsidP="00000000" w:rsidRDefault="00000000" w:rsidRPr="00000000" w14:paraId="00000030">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1">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Fonte musicográfica (partitura) não publicada</w:t>
      </w:r>
    </w:p>
    <w:p w:rsidR="00000000" w:rsidDel="00000000" w:rsidP="00000000" w:rsidRDefault="00000000" w:rsidRPr="00000000" w14:paraId="00000032">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Trabalho. </w:t>
      </w:r>
      <w:r w:rsidDel="00000000" w:rsidR="00000000" w:rsidRPr="00000000">
        <w:rPr>
          <w:rFonts w:ascii="EB Garamond" w:cs="EB Garamond" w:eastAsia="EB Garamond" w:hAnsi="EB Garamond"/>
          <w:i w:val="1"/>
          <w:iCs w:val="1"/>
          <w:sz w:val="24"/>
          <w:szCs w:val="24"/>
          <w:rtl w:val="0"/>
        </w:rPr>
        <w:t xml:space="preserve">Título da Obra:</w:t>
      </w:r>
      <w:r w:rsidDel="00000000" w:rsidR="00000000" w:rsidRPr="00000000">
        <w:rPr>
          <w:rFonts w:ascii="EB Garamond" w:cs="EB Garamond" w:eastAsia="EB Garamond" w:hAnsi="EB Garamond"/>
          <w:sz w:val="24"/>
          <w:szCs w:val="24"/>
          <w:rtl w:val="0"/>
        </w:rPr>
        <w:t xml:space="preserve"> subtítulo, gênero, tonalidade, número ou opus [se houver]; formação vocal/instrumental [desde que não faça parte do título]. Local de cópia ou editoração: informação sobre o tipo de registro gráfico da obra (cópia de..., editoração de..., se houver), ano da cópia ou editoração. Partitura manuscrita. Número de folhas ou páginas. Disponível em [se for o caso]: http://... Acesso em: dia mês abreviado ano.</w:t>
      </w:r>
    </w:p>
    <w:p w:rsidR="00000000" w:rsidDel="00000000" w:rsidP="00000000" w:rsidRDefault="00000000" w:rsidRPr="00000000" w14:paraId="00000033">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4">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Gravação de obra musical (áudio ou vídeo físico)</w:t>
      </w:r>
    </w:p>
    <w:p w:rsidR="00000000" w:rsidDel="00000000" w:rsidP="00000000" w:rsidRDefault="00000000" w:rsidRPr="00000000" w14:paraId="00000035">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TÍTULO do registro fonográfico: subtítulo [se houver]. Nome(s) e sobrenome(s) do(s) Autor(es) . Local de publicação: Editora, ano. Suporte [LP, CD, DVD etc.]. Informações complementares [se for o caso].</w:t>
      </w:r>
    </w:p>
    <w:p w:rsidR="00000000" w:rsidDel="00000000" w:rsidP="00000000" w:rsidRDefault="00000000" w:rsidRPr="00000000" w14:paraId="00000036">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7">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Registro fonográfico em vídeo (físico)</w:t>
      </w:r>
    </w:p>
    <w:p w:rsidR="00000000" w:rsidDel="00000000" w:rsidP="00000000" w:rsidRDefault="00000000" w:rsidRPr="00000000" w14:paraId="00000038">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TÍTULO do registro fonográfico: subtítulo [se houver]. Nome(s) e sobrenome(s) do Autor do Trabalho. Tipo de gravação [LP, CD, DVD etc.], duração da gravação. Local de publicação: Editora ou Gravadora, ano de publicação. Informações complementares [se for o caso].</w:t>
      </w:r>
    </w:p>
    <w:p w:rsidR="00000000" w:rsidDel="00000000" w:rsidP="00000000" w:rsidRDefault="00000000" w:rsidRPr="00000000" w14:paraId="00000039">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A">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Entrevista ou depoimento publicado online</w:t>
      </w:r>
    </w:p>
    <w:p w:rsidR="00000000" w:rsidDel="00000000" w:rsidP="00000000" w:rsidRDefault="00000000" w:rsidRPr="00000000" w14:paraId="0000003B">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Entrevistado. [Entrevista concedida a/à Nome e Sobrenome do entrevistador/a, se for o caso]. Instituição [se houver], local [se mencionado], data da entrevista. Duração. Disponível em: http://... Acesso em: dia mês abreviado ano.</w:t>
      </w:r>
    </w:p>
    <w:p w:rsidR="00000000" w:rsidDel="00000000" w:rsidP="00000000" w:rsidRDefault="00000000" w:rsidRPr="00000000" w14:paraId="0000003C">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D">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Trabalhos diversos publicados exclusivamente online</w:t>
      </w:r>
    </w:p>
    <w:p w:rsidR="00000000" w:rsidDel="00000000" w:rsidP="00000000" w:rsidRDefault="00000000" w:rsidRPr="00000000" w14:paraId="0000003E">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Inicial do prenome(s) do(s) Autor(es) [se houver]. </w:t>
      </w:r>
      <w:r w:rsidDel="00000000" w:rsidR="00000000" w:rsidRPr="00000000">
        <w:rPr>
          <w:rFonts w:ascii="EB Garamond" w:cs="EB Garamond" w:eastAsia="EB Garamond" w:hAnsi="EB Garamond"/>
          <w:i w:val="1"/>
          <w:iCs w:val="1"/>
          <w:sz w:val="24"/>
          <w:szCs w:val="24"/>
          <w:rtl w:val="0"/>
        </w:rPr>
        <w:t xml:space="preserve">Título do trabalho:</w:t>
      </w:r>
      <w:r w:rsidDel="00000000" w:rsidR="00000000" w:rsidRPr="00000000">
        <w:rPr>
          <w:rFonts w:ascii="EB Garamond" w:cs="EB Garamond" w:eastAsia="EB Garamond" w:hAnsi="EB Garamond"/>
          <w:sz w:val="24"/>
          <w:szCs w:val="24"/>
          <w:rtl w:val="0"/>
        </w:rPr>
        <w:t xml:space="preserve"> subtítulo [se houver]. Local de publicação: Editora, ano. Disponível em: http://… Acesso em: dia mês abreviado ano.</w:t>
      </w:r>
    </w:p>
    <w:p w:rsidR="00000000" w:rsidDel="00000000" w:rsidP="00000000" w:rsidRDefault="00000000" w:rsidRPr="00000000" w14:paraId="0000003F">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0">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Mais de uma obra por autor: incluir sobrenomes e nomes dos(as) autores(as) em todas as referências (em lugar dos traços previstos na NBR 6023:2002, suprimidos pela NBR 6023:2018 e 6023:2025).</w:t>
      </w:r>
    </w:p>
    <w:sectPr>
      <w:headerReference r:id="rId7" w:type="default"/>
      <w:footerReference r:id="rId8" w:type="default"/>
      <w:pgSz w:h="16834" w:w="11909"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exend">
    <w:embedRegular w:fontKey="{00000000-0000-0000-0000-000000000000}" r:id="rId9" w:subsetted="0"/>
    <w:embedBold w:fontKey="{00000000-0000-0000-0000-000000000000}" r:id="rId10" w:subsetted="0"/>
  </w:font>
  <w:font w:name="Lexend Thin">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jc w:val="center"/>
      <w:rPr>
        <w:rFonts w:ascii="Lexend Thin" w:cs="Lexend Thin" w:eastAsia="Lexend Thin" w:hAnsi="Lexend Thin"/>
        <w:sz w:val="20"/>
        <w:szCs w:val="20"/>
      </w:rPr>
    </w:pPr>
    <w:r w:rsidDel="00000000" w:rsidR="00000000" w:rsidRPr="00000000">
      <w:rPr>
        <w:rFonts w:ascii="Lexend Thin" w:cs="Lexend Thin" w:eastAsia="Lexend Thin" w:hAnsi="Lexend Thin"/>
        <w:sz w:val="20"/>
        <w:szCs w:val="20"/>
        <w:rtl w:val="0"/>
      </w:rPr>
      <w:t xml:space="preserve">AUTOR, primeiro nome abreviado. </w:t>
    </w:r>
    <w:r w:rsidDel="00000000" w:rsidR="00000000" w:rsidRPr="00000000">
      <w:rPr>
        <w:rFonts w:ascii="Lexend Thin" w:cs="Lexend Thin" w:eastAsia="Lexend Thin" w:hAnsi="Lexend Thin"/>
        <w:i w:val="1"/>
        <w:iCs w:val="1"/>
        <w:sz w:val="20"/>
        <w:szCs w:val="20"/>
        <w:rtl w:val="0"/>
      </w:rPr>
      <w:t xml:space="preserve">Título do trabalho</w:t>
    </w:r>
    <w:r w:rsidDel="00000000" w:rsidR="00000000" w:rsidRPr="00000000">
      <w:rPr>
        <w:rFonts w:ascii="Lexend Thin" w:cs="Lexend Thin" w:eastAsia="Lexend Thin" w:hAnsi="Lexend Thin"/>
        <w:sz w:val="20"/>
        <w:szCs w:val="20"/>
        <w:rtl w:val="0"/>
      </w:rPr>
      <w:t xml:space="preserve">.</w:t>
    </w:r>
  </w:p>
  <w:p w:rsidR="00000000" w:rsidDel="00000000" w:rsidP="00000000" w:rsidRDefault="00000000" w:rsidRPr="00000000" w14:paraId="00000043">
    <w:pPr>
      <w:jc w:val="right"/>
      <w:rPr>
        <w:rFonts w:ascii="Lexend Thin" w:cs="Lexend Thin" w:eastAsia="Lexend Thin" w:hAnsi="Lexend Thin"/>
        <w:sz w:val="20"/>
        <w:szCs w:val="20"/>
      </w:rPr>
    </w:pPr>
    <w:r w:rsidDel="00000000" w:rsidR="00000000" w:rsidRPr="00000000">
      <w:rPr>
        <w:rFonts w:ascii="Lexend Thin" w:cs="Lexend Thin" w:eastAsia="Lexend Thin" w:hAnsi="Lexend Thin"/>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jc w:val="right"/>
      <w:rPr>
        <w:rFonts w:ascii="Lexend Thin" w:cs="Lexend Thin" w:eastAsia="Lexend Thin" w:hAnsi="Lexend Thin"/>
        <w:sz w:val="20"/>
        <w:szCs w:val="20"/>
      </w:rPr>
    </w:pPr>
    <w:r w:rsidDel="00000000" w:rsidR="00000000" w:rsidRPr="00000000">
      <w:rPr>
        <w:rFonts w:ascii="Lexend Thin" w:cs="Lexend Thin" w:eastAsia="Lexend Thin" w:hAnsi="Lexend Thin"/>
        <w:sz w:val="20"/>
        <w:szCs w:val="20"/>
        <w:rtl w:val="0"/>
      </w:rPr>
      <w:t xml:space="preserve">REVISTA BOTECO, 2026, Vol. 1, nº1. ISSN: XXXX-XXXX</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1" Type="http://schemas.openxmlformats.org/officeDocument/2006/relationships/font" Target="fonts/LexendThin-regular.ttf"/><Relationship Id="rId10" Type="http://schemas.openxmlformats.org/officeDocument/2006/relationships/font" Target="fonts/Lexend-bold.ttf"/><Relationship Id="rId12" Type="http://schemas.openxmlformats.org/officeDocument/2006/relationships/font" Target="fonts/LexendThin-bold.ttf"/><Relationship Id="rId9" Type="http://schemas.openxmlformats.org/officeDocument/2006/relationships/font" Target="fonts/Lexend-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